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17D" w:rsidRPr="00D04265" w:rsidRDefault="00D7217D" w:rsidP="00D04265">
      <w:pPr>
        <w:pStyle w:val="a3"/>
        <w:jc w:val="both"/>
        <w:rPr>
          <w:rFonts w:asciiTheme="majorHAnsi" w:hAnsiTheme="majorHAnsi"/>
          <w:sz w:val="28"/>
          <w:szCs w:val="28"/>
          <w:lang w:eastAsia="ru-RU"/>
        </w:rPr>
      </w:pPr>
      <w:r w:rsidRPr="00D04265">
        <w:rPr>
          <w:rFonts w:asciiTheme="majorHAnsi" w:hAnsiTheme="majorHAnsi"/>
          <w:sz w:val="28"/>
          <w:szCs w:val="28"/>
          <w:lang w:eastAsia="ru-RU"/>
        </w:rPr>
        <w:t xml:space="preserve">Наполеон Бонапарт </w:t>
      </w:r>
    </w:p>
    <w:p w:rsidR="00D7217D" w:rsidRPr="00D04265" w:rsidRDefault="00D7217D" w:rsidP="00D04265">
      <w:pPr>
        <w:pStyle w:val="a3"/>
        <w:jc w:val="both"/>
        <w:rPr>
          <w:rFonts w:asciiTheme="majorHAnsi" w:hAnsiTheme="majorHAnsi"/>
          <w:sz w:val="28"/>
          <w:szCs w:val="28"/>
          <w:lang w:eastAsia="ru-RU"/>
        </w:rPr>
      </w:pPr>
      <w:r w:rsidRPr="00D04265">
        <w:rPr>
          <w:rFonts w:asciiTheme="majorHAnsi" w:hAnsiTheme="majorHAnsi"/>
          <w:sz w:val="28"/>
          <w:szCs w:val="28"/>
          <w:lang w:eastAsia="ru-RU"/>
        </w:rPr>
        <w:t xml:space="preserve">  </w:t>
      </w:r>
    </w:p>
    <w:p w:rsidR="00D7217D" w:rsidRPr="00D04265" w:rsidRDefault="00D7217D" w:rsidP="00D04265">
      <w:pPr>
        <w:pStyle w:val="a3"/>
        <w:jc w:val="both"/>
        <w:rPr>
          <w:rFonts w:asciiTheme="majorHAnsi" w:hAnsiTheme="majorHAnsi"/>
          <w:sz w:val="28"/>
          <w:szCs w:val="28"/>
          <w:lang w:eastAsia="ru-RU"/>
        </w:rPr>
      </w:pPr>
      <w:r w:rsidRPr="00D04265">
        <w:rPr>
          <w:rFonts w:asciiTheme="majorHAnsi" w:hAnsiTheme="majorHAnsi"/>
          <w:sz w:val="28"/>
          <w:szCs w:val="28"/>
          <w:lang w:eastAsia="ru-RU"/>
        </w:rPr>
        <w:t>НАПОЛЕОН I (</w:t>
      </w:r>
      <w:proofErr w:type="spellStart"/>
      <w:r w:rsidRPr="00D04265">
        <w:rPr>
          <w:rFonts w:asciiTheme="majorHAnsi" w:hAnsiTheme="majorHAnsi"/>
          <w:sz w:val="28"/>
          <w:szCs w:val="28"/>
          <w:lang w:eastAsia="ru-RU"/>
        </w:rPr>
        <w:t>Napoleon</w:t>
      </w:r>
      <w:proofErr w:type="spellEnd"/>
      <w:r w:rsidRPr="00D04265">
        <w:rPr>
          <w:rFonts w:asciiTheme="majorHAnsi" w:hAnsiTheme="majorHAnsi"/>
          <w:sz w:val="28"/>
          <w:szCs w:val="28"/>
          <w:lang w:eastAsia="ru-RU"/>
        </w:rPr>
        <w:t xml:space="preserve">) </w:t>
      </w:r>
      <w:bookmarkStart w:id="0" w:name="_GoBack"/>
      <w:r w:rsidRPr="00D04265">
        <w:rPr>
          <w:rFonts w:asciiTheme="majorHAnsi" w:hAnsiTheme="majorHAnsi"/>
          <w:sz w:val="28"/>
          <w:szCs w:val="28"/>
          <w:lang w:eastAsia="ru-RU"/>
        </w:rPr>
        <w:t>(Наполеон Бонапарт) (1769-1821)</w:t>
      </w:r>
      <w:bookmarkEnd w:id="0"/>
      <w:r w:rsidRPr="00D04265">
        <w:rPr>
          <w:rFonts w:asciiTheme="majorHAnsi" w:hAnsiTheme="majorHAnsi"/>
          <w:sz w:val="28"/>
          <w:szCs w:val="28"/>
          <w:lang w:eastAsia="ru-RU"/>
        </w:rPr>
        <w:t xml:space="preserve"> , французский император в 1804-14 и в марте — июне 1815. Уроженец Корсики. Начал службу в войсках в 1785 в чине младшего лейтенанта артиллерии; выдвинулся в период Великой французской революции (достигнув чина бригадного генерала) и при Директории (командующий армией)</w:t>
      </w:r>
      <w:proofErr w:type="gramStart"/>
      <w:r w:rsidRPr="00D04265">
        <w:rPr>
          <w:rFonts w:asciiTheme="majorHAnsi" w:hAnsiTheme="majorHAnsi"/>
          <w:sz w:val="28"/>
          <w:szCs w:val="28"/>
          <w:lang w:eastAsia="ru-RU"/>
        </w:rPr>
        <w:t xml:space="preserve"> .</w:t>
      </w:r>
      <w:proofErr w:type="gramEnd"/>
      <w:r w:rsidRPr="00D04265">
        <w:rPr>
          <w:rFonts w:asciiTheme="majorHAnsi" w:hAnsiTheme="majorHAnsi"/>
          <w:sz w:val="28"/>
          <w:szCs w:val="28"/>
          <w:lang w:eastAsia="ru-RU"/>
        </w:rPr>
        <w:t xml:space="preserve"> В ноябре 1799 совершил государственный переворот (18 брюмера) , в результате которого стал первым консулом, фактически сосредоточившим в своих руках с течением времени всю полноту власти; в 1804 </w:t>
      </w:r>
      <w:proofErr w:type="gramStart"/>
      <w:r w:rsidRPr="00D04265">
        <w:rPr>
          <w:rFonts w:asciiTheme="majorHAnsi" w:hAnsiTheme="majorHAnsi"/>
          <w:sz w:val="28"/>
          <w:szCs w:val="28"/>
          <w:lang w:eastAsia="ru-RU"/>
        </w:rPr>
        <w:t>провозглашен</w:t>
      </w:r>
      <w:proofErr w:type="gramEnd"/>
      <w:r w:rsidRPr="00D04265">
        <w:rPr>
          <w:rFonts w:asciiTheme="majorHAnsi" w:hAnsiTheme="majorHAnsi"/>
          <w:sz w:val="28"/>
          <w:szCs w:val="28"/>
          <w:lang w:eastAsia="ru-RU"/>
        </w:rPr>
        <w:t xml:space="preserve"> императором. Установил диктаторский режим. Провел ряд реформ (принятие гражданского кодекса, 1804, основание французского банка, 1800, и др.) . Благодаря победоносным войнам значительно расширил территорию империи, поставил в зависимость от Франции большинство государств</w:t>
      </w:r>
      <w:proofErr w:type="gramStart"/>
      <w:r w:rsidRPr="00D04265">
        <w:rPr>
          <w:rFonts w:asciiTheme="majorHAnsi" w:hAnsiTheme="majorHAnsi"/>
          <w:sz w:val="28"/>
          <w:szCs w:val="28"/>
          <w:lang w:eastAsia="ru-RU"/>
        </w:rPr>
        <w:t xml:space="preserve"> З</w:t>
      </w:r>
      <w:proofErr w:type="gramEnd"/>
      <w:r w:rsidRPr="00D04265">
        <w:rPr>
          <w:rFonts w:asciiTheme="majorHAnsi" w:hAnsiTheme="majorHAnsi"/>
          <w:sz w:val="28"/>
          <w:szCs w:val="28"/>
          <w:lang w:eastAsia="ru-RU"/>
        </w:rPr>
        <w:t>ап. и Центр. Европы. Поражение наполеоновских войск в войне 1812 против России положило начало крушению империи Наполеона I. Вступление в 1814 войск антифранцузской коалиции в Париж вынудило Наполеона I отречься от престола. Был сослан на о. Эльба. Вновь занял французский престол в марте 1815 (см. «Сто дней» )</w:t>
      </w:r>
      <w:proofErr w:type="gramStart"/>
      <w:r w:rsidRPr="00D04265">
        <w:rPr>
          <w:rFonts w:asciiTheme="majorHAnsi" w:hAnsiTheme="majorHAnsi"/>
          <w:sz w:val="28"/>
          <w:szCs w:val="28"/>
          <w:lang w:eastAsia="ru-RU"/>
        </w:rPr>
        <w:t xml:space="preserve"> .</w:t>
      </w:r>
      <w:proofErr w:type="gramEnd"/>
      <w:r w:rsidRPr="00D04265">
        <w:rPr>
          <w:rFonts w:asciiTheme="majorHAnsi" w:hAnsiTheme="majorHAnsi"/>
          <w:sz w:val="28"/>
          <w:szCs w:val="28"/>
          <w:lang w:eastAsia="ru-RU"/>
        </w:rPr>
        <w:t xml:space="preserve"> После поражения при Ватерлоо вторично отрекся от престола (22 июня 1815) . Последние годы жизни провел на о. Св. Елены пленником англичан. </w:t>
      </w:r>
    </w:p>
    <w:p w:rsidR="00D7217D" w:rsidRPr="00D04265" w:rsidRDefault="00D7217D" w:rsidP="00D04265">
      <w:pPr>
        <w:pStyle w:val="a3"/>
        <w:jc w:val="both"/>
        <w:rPr>
          <w:rFonts w:asciiTheme="majorHAnsi" w:hAnsiTheme="majorHAnsi"/>
          <w:sz w:val="28"/>
          <w:szCs w:val="28"/>
          <w:lang w:eastAsia="ru-RU"/>
        </w:rPr>
      </w:pPr>
      <w:r w:rsidRPr="00D04265">
        <w:rPr>
          <w:rFonts w:asciiTheme="majorHAnsi" w:hAnsiTheme="majorHAnsi"/>
          <w:sz w:val="28"/>
          <w:szCs w:val="28"/>
          <w:lang w:eastAsia="ru-RU"/>
        </w:rPr>
        <w:t>НАПОЛЕОН Бонапарт, Наполеон I (</w:t>
      </w:r>
      <w:proofErr w:type="spellStart"/>
      <w:r w:rsidRPr="00D04265">
        <w:rPr>
          <w:rFonts w:asciiTheme="majorHAnsi" w:hAnsiTheme="majorHAnsi"/>
          <w:sz w:val="28"/>
          <w:szCs w:val="28"/>
          <w:lang w:eastAsia="ru-RU"/>
        </w:rPr>
        <w:t>Napoleon</w:t>
      </w:r>
      <w:proofErr w:type="spellEnd"/>
      <w:r w:rsidRPr="00D04265">
        <w:rPr>
          <w:rFonts w:asciiTheme="majorHAnsi" w:hAnsiTheme="majorHAnsi"/>
          <w:sz w:val="28"/>
          <w:szCs w:val="28"/>
          <w:lang w:eastAsia="ru-RU"/>
        </w:rPr>
        <w:t xml:space="preserve"> </w:t>
      </w:r>
      <w:proofErr w:type="spellStart"/>
      <w:r w:rsidRPr="00D04265">
        <w:rPr>
          <w:rFonts w:asciiTheme="majorHAnsi" w:hAnsiTheme="majorHAnsi"/>
          <w:sz w:val="28"/>
          <w:szCs w:val="28"/>
          <w:lang w:eastAsia="ru-RU"/>
        </w:rPr>
        <w:t>Bonaparte</w:t>
      </w:r>
      <w:proofErr w:type="spellEnd"/>
      <w:r w:rsidRPr="00D04265">
        <w:rPr>
          <w:rFonts w:asciiTheme="majorHAnsi" w:hAnsiTheme="majorHAnsi"/>
          <w:sz w:val="28"/>
          <w:szCs w:val="28"/>
          <w:lang w:eastAsia="ru-RU"/>
        </w:rPr>
        <w:t xml:space="preserve">, </w:t>
      </w:r>
      <w:proofErr w:type="spellStart"/>
      <w:r w:rsidRPr="00D04265">
        <w:rPr>
          <w:rFonts w:asciiTheme="majorHAnsi" w:hAnsiTheme="majorHAnsi"/>
          <w:sz w:val="28"/>
          <w:szCs w:val="28"/>
          <w:lang w:eastAsia="ru-RU"/>
        </w:rPr>
        <w:t>Buonaparte</w:t>
      </w:r>
      <w:proofErr w:type="spellEnd"/>
      <w:r w:rsidRPr="00D04265">
        <w:rPr>
          <w:rFonts w:asciiTheme="majorHAnsi" w:hAnsiTheme="majorHAnsi"/>
          <w:sz w:val="28"/>
          <w:szCs w:val="28"/>
          <w:lang w:eastAsia="ru-RU"/>
        </w:rPr>
        <w:t>) (15 августа 1769, Аяччо — 5 мая 1821, о. Святой Елены)</w:t>
      </w:r>
      <w:proofErr w:type="gramStart"/>
      <w:r w:rsidRPr="00D04265">
        <w:rPr>
          <w:rFonts w:asciiTheme="majorHAnsi" w:hAnsiTheme="majorHAnsi"/>
          <w:sz w:val="28"/>
          <w:szCs w:val="28"/>
          <w:lang w:eastAsia="ru-RU"/>
        </w:rPr>
        <w:t xml:space="preserve"> ,</w:t>
      </w:r>
      <w:proofErr w:type="gramEnd"/>
      <w:r w:rsidRPr="00D04265">
        <w:rPr>
          <w:rFonts w:asciiTheme="majorHAnsi" w:hAnsiTheme="majorHAnsi"/>
          <w:sz w:val="28"/>
          <w:szCs w:val="28"/>
          <w:lang w:eastAsia="ru-RU"/>
        </w:rPr>
        <w:t xml:space="preserve"> французский государственный деятель, полководец, император. </w:t>
      </w:r>
    </w:p>
    <w:p w:rsidR="00D7217D" w:rsidRPr="00D04265" w:rsidRDefault="00D7217D" w:rsidP="00D04265">
      <w:pPr>
        <w:pStyle w:val="a3"/>
        <w:jc w:val="both"/>
        <w:rPr>
          <w:rFonts w:asciiTheme="majorHAnsi" w:hAnsiTheme="majorHAnsi"/>
          <w:sz w:val="28"/>
          <w:szCs w:val="28"/>
          <w:lang w:eastAsia="ru-RU"/>
        </w:rPr>
      </w:pPr>
      <w:r w:rsidRPr="00D04265">
        <w:rPr>
          <w:rFonts w:asciiTheme="majorHAnsi" w:hAnsiTheme="majorHAnsi"/>
          <w:sz w:val="28"/>
          <w:szCs w:val="28"/>
          <w:lang w:eastAsia="ru-RU"/>
        </w:rPr>
        <w:t xml:space="preserve">Молодость Наполеона </w:t>
      </w:r>
    </w:p>
    <w:p w:rsidR="00D7217D" w:rsidRPr="00D04265" w:rsidRDefault="00D7217D" w:rsidP="00D04265">
      <w:pPr>
        <w:pStyle w:val="a3"/>
        <w:jc w:val="both"/>
        <w:rPr>
          <w:rFonts w:asciiTheme="majorHAnsi" w:hAnsiTheme="majorHAnsi"/>
          <w:sz w:val="28"/>
          <w:szCs w:val="28"/>
          <w:lang w:eastAsia="ru-RU"/>
        </w:rPr>
      </w:pPr>
      <w:r w:rsidRPr="00D04265">
        <w:rPr>
          <w:rFonts w:asciiTheme="majorHAnsi" w:hAnsiTheme="majorHAnsi"/>
          <w:sz w:val="28"/>
          <w:szCs w:val="28"/>
          <w:lang w:eastAsia="ru-RU"/>
        </w:rPr>
        <w:t xml:space="preserve">Происходил из небогатой корсиканской дворянской семьи Шарля и </w:t>
      </w:r>
      <w:proofErr w:type="spellStart"/>
      <w:r w:rsidRPr="00D04265">
        <w:rPr>
          <w:rFonts w:asciiTheme="majorHAnsi" w:hAnsiTheme="majorHAnsi"/>
          <w:sz w:val="28"/>
          <w:szCs w:val="28"/>
          <w:lang w:eastAsia="ru-RU"/>
        </w:rPr>
        <w:t>Летиции</w:t>
      </w:r>
      <w:proofErr w:type="spellEnd"/>
      <w:r w:rsidRPr="00D04265">
        <w:rPr>
          <w:rFonts w:asciiTheme="majorHAnsi" w:hAnsiTheme="majorHAnsi"/>
          <w:sz w:val="28"/>
          <w:szCs w:val="28"/>
          <w:lang w:eastAsia="ru-RU"/>
        </w:rPr>
        <w:t xml:space="preserve"> </w:t>
      </w:r>
      <w:proofErr w:type="spellStart"/>
      <w:r w:rsidRPr="00D04265">
        <w:rPr>
          <w:rFonts w:asciiTheme="majorHAnsi" w:hAnsiTheme="majorHAnsi"/>
          <w:sz w:val="28"/>
          <w:szCs w:val="28"/>
          <w:lang w:eastAsia="ru-RU"/>
        </w:rPr>
        <w:t>Буонапарте</w:t>
      </w:r>
      <w:proofErr w:type="spellEnd"/>
      <w:r w:rsidRPr="00D04265">
        <w:rPr>
          <w:rFonts w:asciiTheme="majorHAnsi" w:hAnsiTheme="majorHAnsi"/>
          <w:sz w:val="28"/>
          <w:szCs w:val="28"/>
          <w:lang w:eastAsia="ru-RU"/>
        </w:rPr>
        <w:t xml:space="preserve"> (всего в семье было 5 сыновей и 3 дочери)</w:t>
      </w:r>
      <w:proofErr w:type="gramStart"/>
      <w:r w:rsidRPr="00D04265">
        <w:rPr>
          <w:rFonts w:asciiTheme="majorHAnsi" w:hAnsiTheme="majorHAnsi"/>
          <w:sz w:val="28"/>
          <w:szCs w:val="28"/>
          <w:lang w:eastAsia="ru-RU"/>
        </w:rPr>
        <w:t xml:space="preserve"> .</w:t>
      </w:r>
      <w:proofErr w:type="gramEnd"/>
      <w:r w:rsidRPr="00D04265">
        <w:rPr>
          <w:rFonts w:asciiTheme="majorHAnsi" w:hAnsiTheme="majorHAnsi"/>
          <w:sz w:val="28"/>
          <w:szCs w:val="28"/>
          <w:lang w:eastAsia="ru-RU"/>
        </w:rPr>
        <w:t xml:space="preserve"> Учился в королевской военной школе в </w:t>
      </w:r>
      <w:proofErr w:type="spellStart"/>
      <w:r w:rsidRPr="00D04265">
        <w:rPr>
          <w:rFonts w:asciiTheme="majorHAnsi" w:hAnsiTheme="majorHAnsi"/>
          <w:sz w:val="28"/>
          <w:szCs w:val="28"/>
          <w:lang w:eastAsia="ru-RU"/>
        </w:rPr>
        <w:t>Бриенне</w:t>
      </w:r>
      <w:proofErr w:type="spellEnd"/>
      <w:r w:rsidRPr="00D04265">
        <w:rPr>
          <w:rFonts w:asciiTheme="majorHAnsi" w:hAnsiTheme="majorHAnsi"/>
          <w:sz w:val="28"/>
          <w:szCs w:val="28"/>
          <w:lang w:eastAsia="ru-RU"/>
        </w:rPr>
        <w:t xml:space="preserve"> и в Парижской военной школе (1779-85) , которую окончил в чине лейтенанта. Публицистические произведения Наполеона периода Революции («Диалог о любви» , «</w:t>
      </w:r>
      <w:proofErr w:type="spellStart"/>
      <w:r w:rsidRPr="00D04265">
        <w:rPr>
          <w:rFonts w:asciiTheme="majorHAnsi" w:hAnsiTheme="majorHAnsi"/>
          <w:sz w:val="28"/>
          <w:szCs w:val="28"/>
          <w:lang w:eastAsia="ru-RU"/>
        </w:rPr>
        <w:t>Dialogue</w:t>
      </w:r>
      <w:proofErr w:type="spellEnd"/>
      <w:r w:rsidRPr="00D04265">
        <w:rPr>
          <w:rFonts w:asciiTheme="majorHAnsi" w:hAnsiTheme="majorHAnsi"/>
          <w:sz w:val="28"/>
          <w:szCs w:val="28"/>
          <w:lang w:eastAsia="ru-RU"/>
        </w:rPr>
        <w:t xml:space="preserve"> </w:t>
      </w:r>
      <w:proofErr w:type="spellStart"/>
      <w:r w:rsidRPr="00D04265">
        <w:rPr>
          <w:rFonts w:asciiTheme="majorHAnsi" w:hAnsiTheme="majorHAnsi"/>
          <w:sz w:val="28"/>
          <w:szCs w:val="28"/>
          <w:lang w:eastAsia="ru-RU"/>
        </w:rPr>
        <w:t>sur</w:t>
      </w:r>
      <w:proofErr w:type="spellEnd"/>
      <w:r w:rsidRPr="00D04265">
        <w:rPr>
          <w:rFonts w:asciiTheme="majorHAnsi" w:hAnsiTheme="majorHAnsi"/>
          <w:sz w:val="28"/>
          <w:szCs w:val="28"/>
          <w:lang w:eastAsia="ru-RU"/>
        </w:rPr>
        <w:t xml:space="preserve"> </w:t>
      </w:r>
      <w:proofErr w:type="spellStart"/>
      <w:r w:rsidRPr="00D04265">
        <w:rPr>
          <w:rFonts w:asciiTheme="majorHAnsi" w:hAnsiTheme="majorHAnsi"/>
          <w:sz w:val="28"/>
          <w:szCs w:val="28"/>
          <w:lang w:eastAsia="ru-RU"/>
        </w:rPr>
        <w:t>l'amour</w:t>
      </w:r>
      <w:proofErr w:type="spellEnd"/>
      <w:r w:rsidRPr="00D04265">
        <w:rPr>
          <w:rFonts w:asciiTheme="majorHAnsi" w:hAnsiTheme="majorHAnsi"/>
          <w:sz w:val="28"/>
          <w:szCs w:val="28"/>
          <w:lang w:eastAsia="ru-RU"/>
        </w:rPr>
        <w:t xml:space="preserve">» , 1791, «Ужин в </w:t>
      </w:r>
      <w:proofErr w:type="spellStart"/>
      <w:r w:rsidRPr="00D04265">
        <w:rPr>
          <w:rFonts w:asciiTheme="majorHAnsi" w:hAnsiTheme="majorHAnsi"/>
          <w:sz w:val="28"/>
          <w:szCs w:val="28"/>
          <w:lang w:eastAsia="ru-RU"/>
        </w:rPr>
        <w:t>Бокэре</w:t>
      </w:r>
      <w:proofErr w:type="spellEnd"/>
      <w:r w:rsidRPr="00D04265">
        <w:rPr>
          <w:rFonts w:asciiTheme="majorHAnsi" w:hAnsiTheme="majorHAnsi"/>
          <w:sz w:val="28"/>
          <w:szCs w:val="28"/>
          <w:lang w:eastAsia="ru-RU"/>
        </w:rPr>
        <w:t>» , «</w:t>
      </w:r>
      <w:proofErr w:type="spellStart"/>
      <w:r w:rsidRPr="00D04265">
        <w:rPr>
          <w:rFonts w:asciiTheme="majorHAnsi" w:hAnsiTheme="majorHAnsi"/>
          <w:sz w:val="28"/>
          <w:szCs w:val="28"/>
          <w:lang w:eastAsia="ru-RU"/>
        </w:rPr>
        <w:t>Le</w:t>
      </w:r>
      <w:proofErr w:type="spellEnd"/>
      <w:r w:rsidRPr="00D04265">
        <w:rPr>
          <w:rFonts w:asciiTheme="majorHAnsi" w:hAnsiTheme="majorHAnsi"/>
          <w:sz w:val="28"/>
          <w:szCs w:val="28"/>
          <w:lang w:eastAsia="ru-RU"/>
        </w:rPr>
        <w:t xml:space="preserve"> </w:t>
      </w:r>
      <w:proofErr w:type="spellStart"/>
      <w:r w:rsidRPr="00D04265">
        <w:rPr>
          <w:rFonts w:asciiTheme="majorHAnsi" w:hAnsiTheme="majorHAnsi"/>
          <w:sz w:val="28"/>
          <w:szCs w:val="28"/>
          <w:lang w:eastAsia="ru-RU"/>
        </w:rPr>
        <w:t>Souper</w:t>
      </w:r>
      <w:proofErr w:type="spellEnd"/>
      <w:r w:rsidRPr="00D04265">
        <w:rPr>
          <w:rFonts w:asciiTheme="majorHAnsi" w:hAnsiTheme="majorHAnsi"/>
          <w:sz w:val="28"/>
          <w:szCs w:val="28"/>
          <w:lang w:eastAsia="ru-RU"/>
        </w:rPr>
        <w:t xml:space="preserve"> </w:t>
      </w:r>
      <w:proofErr w:type="spellStart"/>
      <w:r w:rsidRPr="00D04265">
        <w:rPr>
          <w:rFonts w:asciiTheme="majorHAnsi" w:hAnsiTheme="majorHAnsi"/>
          <w:sz w:val="28"/>
          <w:szCs w:val="28"/>
          <w:lang w:eastAsia="ru-RU"/>
        </w:rPr>
        <w:t>de</w:t>
      </w:r>
      <w:proofErr w:type="spellEnd"/>
      <w:r w:rsidRPr="00D04265">
        <w:rPr>
          <w:rFonts w:asciiTheme="majorHAnsi" w:hAnsiTheme="majorHAnsi"/>
          <w:sz w:val="28"/>
          <w:szCs w:val="28"/>
          <w:lang w:eastAsia="ru-RU"/>
        </w:rPr>
        <w:t xml:space="preserve"> </w:t>
      </w:r>
      <w:proofErr w:type="spellStart"/>
      <w:r w:rsidRPr="00D04265">
        <w:rPr>
          <w:rFonts w:asciiTheme="majorHAnsi" w:hAnsiTheme="majorHAnsi"/>
          <w:sz w:val="28"/>
          <w:szCs w:val="28"/>
          <w:lang w:eastAsia="ru-RU"/>
        </w:rPr>
        <w:t>Beaucaire</w:t>
      </w:r>
      <w:proofErr w:type="spellEnd"/>
      <w:r w:rsidRPr="00D04265">
        <w:rPr>
          <w:rFonts w:asciiTheme="majorHAnsi" w:hAnsiTheme="majorHAnsi"/>
          <w:sz w:val="28"/>
          <w:szCs w:val="28"/>
          <w:lang w:eastAsia="ru-RU"/>
        </w:rPr>
        <w:t xml:space="preserve">» , 1793) говорят о том, что он разделял тогда якобинские настроения. Назначенный начальником артиллерии в армию, осаждавшую занятый англичанами Тулон, Бонапарт осуществил блестящую военную операцию. Тулон был взят, а сам он получил в 24 года звание бригадного генерала (1793) . После термидорианского переворота Бонапарт отличился при разгоне роялистского мятежа в Париже (1795) , а затем получил назначение командующим Итальянской армией. В итальянском походе (1796-97) во всем блеске проявился полководческий гений Наполеона. Австрийский генералитет ничего не смог противопоставить молниеносным маневрам французской армии, нищей, плохо экипированной, но воодушевленной революционными идеями и </w:t>
      </w:r>
      <w:proofErr w:type="spellStart"/>
      <w:r w:rsidRPr="00D04265">
        <w:rPr>
          <w:rFonts w:asciiTheme="majorHAnsi" w:hAnsiTheme="majorHAnsi"/>
          <w:sz w:val="28"/>
          <w:szCs w:val="28"/>
          <w:lang w:eastAsia="ru-RU"/>
        </w:rPr>
        <w:t>предводительствуемой</w:t>
      </w:r>
      <w:proofErr w:type="spellEnd"/>
      <w:r w:rsidRPr="00D04265">
        <w:rPr>
          <w:rFonts w:asciiTheme="majorHAnsi" w:hAnsiTheme="majorHAnsi"/>
          <w:sz w:val="28"/>
          <w:szCs w:val="28"/>
          <w:lang w:eastAsia="ru-RU"/>
        </w:rPr>
        <w:t xml:space="preserve"> Бонапартом. Она одерживала одну победу за </w:t>
      </w:r>
      <w:r w:rsidRPr="00D04265">
        <w:rPr>
          <w:rFonts w:asciiTheme="majorHAnsi" w:hAnsiTheme="majorHAnsi"/>
          <w:sz w:val="28"/>
          <w:szCs w:val="28"/>
          <w:lang w:eastAsia="ru-RU"/>
        </w:rPr>
        <w:lastRenderedPageBreak/>
        <w:t xml:space="preserve">другой: </w:t>
      </w:r>
      <w:proofErr w:type="spellStart"/>
      <w:r w:rsidRPr="00D04265">
        <w:rPr>
          <w:rFonts w:asciiTheme="majorHAnsi" w:hAnsiTheme="majorHAnsi"/>
          <w:sz w:val="28"/>
          <w:szCs w:val="28"/>
          <w:lang w:eastAsia="ru-RU"/>
        </w:rPr>
        <w:t>Монтенотто</w:t>
      </w:r>
      <w:proofErr w:type="spellEnd"/>
      <w:r w:rsidRPr="00D04265">
        <w:rPr>
          <w:rFonts w:asciiTheme="majorHAnsi" w:hAnsiTheme="majorHAnsi"/>
          <w:sz w:val="28"/>
          <w:szCs w:val="28"/>
          <w:lang w:eastAsia="ru-RU"/>
        </w:rPr>
        <w:t xml:space="preserve">, </w:t>
      </w:r>
      <w:proofErr w:type="spellStart"/>
      <w:r w:rsidRPr="00D04265">
        <w:rPr>
          <w:rFonts w:asciiTheme="majorHAnsi" w:hAnsiTheme="majorHAnsi"/>
          <w:sz w:val="28"/>
          <w:szCs w:val="28"/>
          <w:lang w:eastAsia="ru-RU"/>
        </w:rPr>
        <w:t>Лоди</w:t>
      </w:r>
      <w:proofErr w:type="spellEnd"/>
      <w:r w:rsidRPr="00D04265">
        <w:rPr>
          <w:rFonts w:asciiTheme="majorHAnsi" w:hAnsiTheme="majorHAnsi"/>
          <w:sz w:val="28"/>
          <w:szCs w:val="28"/>
          <w:lang w:eastAsia="ru-RU"/>
        </w:rPr>
        <w:t xml:space="preserve">, Милан, </w:t>
      </w:r>
      <w:proofErr w:type="spellStart"/>
      <w:r w:rsidRPr="00D04265">
        <w:rPr>
          <w:rFonts w:asciiTheme="majorHAnsi" w:hAnsiTheme="majorHAnsi"/>
          <w:sz w:val="28"/>
          <w:szCs w:val="28"/>
          <w:lang w:eastAsia="ru-RU"/>
        </w:rPr>
        <w:t>Кастильоне</w:t>
      </w:r>
      <w:proofErr w:type="spellEnd"/>
      <w:r w:rsidRPr="00D04265">
        <w:rPr>
          <w:rFonts w:asciiTheme="majorHAnsi" w:hAnsiTheme="majorHAnsi"/>
          <w:sz w:val="28"/>
          <w:szCs w:val="28"/>
          <w:lang w:eastAsia="ru-RU"/>
        </w:rPr>
        <w:t xml:space="preserve">, </w:t>
      </w:r>
      <w:proofErr w:type="spellStart"/>
      <w:r w:rsidRPr="00D04265">
        <w:rPr>
          <w:rFonts w:asciiTheme="majorHAnsi" w:hAnsiTheme="majorHAnsi"/>
          <w:sz w:val="28"/>
          <w:szCs w:val="28"/>
          <w:lang w:eastAsia="ru-RU"/>
        </w:rPr>
        <w:t>Арколе</w:t>
      </w:r>
      <w:proofErr w:type="spellEnd"/>
      <w:r w:rsidRPr="00D04265">
        <w:rPr>
          <w:rFonts w:asciiTheme="majorHAnsi" w:hAnsiTheme="majorHAnsi"/>
          <w:sz w:val="28"/>
          <w:szCs w:val="28"/>
          <w:lang w:eastAsia="ru-RU"/>
        </w:rPr>
        <w:t xml:space="preserve">, </w:t>
      </w:r>
      <w:proofErr w:type="spellStart"/>
      <w:r w:rsidRPr="00D04265">
        <w:rPr>
          <w:rFonts w:asciiTheme="majorHAnsi" w:hAnsiTheme="majorHAnsi"/>
          <w:sz w:val="28"/>
          <w:szCs w:val="28"/>
          <w:lang w:eastAsia="ru-RU"/>
        </w:rPr>
        <w:t>Риволи</w:t>
      </w:r>
      <w:proofErr w:type="spellEnd"/>
      <w:r w:rsidRPr="00D04265">
        <w:rPr>
          <w:rFonts w:asciiTheme="majorHAnsi" w:hAnsiTheme="majorHAnsi"/>
          <w:sz w:val="28"/>
          <w:szCs w:val="28"/>
          <w:lang w:eastAsia="ru-RU"/>
        </w:rPr>
        <w:t xml:space="preserve">. Итальянцы восторженно встречали армию, несущую идеалы свободы, равенства, избавлявшую от австрийского владычества. Австрия потеряла все свои земли в Северной Италии, где была создана союзная с Францией Цизальпинская республика. Имя Бонапарта гремело по всей Европе. После первых же побед Наполеон стал претендовать на самостоятельную роль. </w:t>
      </w:r>
      <w:proofErr w:type="gramStart"/>
      <w:r w:rsidRPr="00D04265">
        <w:rPr>
          <w:rFonts w:asciiTheme="majorHAnsi" w:hAnsiTheme="majorHAnsi"/>
          <w:sz w:val="28"/>
          <w:szCs w:val="28"/>
          <w:lang w:eastAsia="ru-RU"/>
        </w:rPr>
        <w:t>Правительство Директории не без удовольствия отослало его в египетскую экспедицию (1798-1799) . Идея ее была связана со стремлением французской буржуазии конкурировать с английской, активно утверждавшей свое влияние в Азии и в Северной Африке.</w:t>
      </w:r>
      <w:proofErr w:type="gramEnd"/>
      <w:r w:rsidRPr="00D04265">
        <w:rPr>
          <w:rFonts w:asciiTheme="majorHAnsi" w:hAnsiTheme="majorHAnsi"/>
          <w:sz w:val="28"/>
          <w:szCs w:val="28"/>
          <w:lang w:eastAsia="ru-RU"/>
        </w:rPr>
        <w:t xml:space="preserve"> Однако закрепиться здесь не удалось: воюя с турками, французская армия не нашла поддержки у местного населения. </w:t>
      </w:r>
    </w:p>
    <w:p w:rsidR="00D7217D" w:rsidRPr="00D04265" w:rsidRDefault="00D7217D" w:rsidP="00D04265">
      <w:pPr>
        <w:pStyle w:val="a3"/>
        <w:jc w:val="both"/>
        <w:rPr>
          <w:rFonts w:asciiTheme="majorHAnsi" w:hAnsiTheme="majorHAnsi"/>
          <w:sz w:val="28"/>
          <w:szCs w:val="28"/>
          <w:lang w:eastAsia="ru-RU"/>
        </w:rPr>
      </w:pPr>
      <w:r w:rsidRPr="00D04265">
        <w:rPr>
          <w:rFonts w:asciiTheme="majorHAnsi" w:hAnsiTheme="majorHAnsi"/>
          <w:sz w:val="28"/>
          <w:szCs w:val="28"/>
          <w:lang w:eastAsia="ru-RU"/>
        </w:rPr>
        <w:t xml:space="preserve">Приход к власти </w:t>
      </w:r>
    </w:p>
    <w:p w:rsidR="00D7217D" w:rsidRPr="00D04265" w:rsidRDefault="00D7217D" w:rsidP="00D04265">
      <w:pPr>
        <w:pStyle w:val="a3"/>
        <w:jc w:val="both"/>
        <w:rPr>
          <w:rFonts w:asciiTheme="majorHAnsi" w:hAnsiTheme="majorHAnsi"/>
          <w:sz w:val="28"/>
          <w:szCs w:val="28"/>
          <w:lang w:eastAsia="ru-RU"/>
        </w:rPr>
      </w:pPr>
      <w:r w:rsidRPr="00D04265">
        <w:rPr>
          <w:rFonts w:asciiTheme="majorHAnsi" w:hAnsiTheme="majorHAnsi"/>
          <w:sz w:val="28"/>
          <w:szCs w:val="28"/>
          <w:lang w:eastAsia="ru-RU"/>
        </w:rPr>
        <w:t xml:space="preserve">Кризис власти в Париже тем временем достиг своего апогея. Коррумпированная Директория была не способна обеспечить завоевания Революции. В Италии русско-австрийские войска под командованием А. В. Суворова </w:t>
      </w:r>
      <w:proofErr w:type="gramStart"/>
      <w:r w:rsidRPr="00D04265">
        <w:rPr>
          <w:rFonts w:asciiTheme="majorHAnsi" w:hAnsiTheme="majorHAnsi"/>
          <w:sz w:val="28"/>
          <w:szCs w:val="28"/>
          <w:lang w:eastAsia="ru-RU"/>
        </w:rPr>
        <w:t>ликвидировали все приобретения Наполеона и даже возникла</w:t>
      </w:r>
      <w:proofErr w:type="gramEnd"/>
      <w:r w:rsidRPr="00D04265">
        <w:rPr>
          <w:rFonts w:asciiTheme="majorHAnsi" w:hAnsiTheme="majorHAnsi"/>
          <w:sz w:val="28"/>
          <w:szCs w:val="28"/>
          <w:lang w:eastAsia="ru-RU"/>
        </w:rPr>
        <w:t xml:space="preserve"> угроза вторжения во Францию. В этих условиях возвратившийся популярный генерал, опираясь на верную ему армию, разогнал представительные органы и Директорию и провозгласил режим консульства (9 ноября 1799) . Согласно новой конституции, законодательная власть делилась между Государственным Советом, Трибунатом, Законодательным корпусом и Сенатом, что делало ее беспомощной и неповоротливой. Исполнительная власть, напротив, собиралась в один кулак первого консула, т.е. Бонапарта. Второй и третий консулы имели лишь совещательные голоса. Конституция была одобрена народом на плебисците (около 3 миллионов голосов против 1,5 тысяч) (1800) . Позже Наполеон провел через сенат декрет о пожизненности своих полномочий (1802) , а затем провозгласил себя императором французов (1804) . </w:t>
      </w:r>
    </w:p>
    <w:p w:rsidR="00D7217D" w:rsidRPr="00D04265" w:rsidRDefault="00D7217D" w:rsidP="00D04265">
      <w:pPr>
        <w:pStyle w:val="a3"/>
        <w:jc w:val="both"/>
        <w:rPr>
          <w:rFonts w:asciiTheme="majorHAnsi" w:hAnsiTheme="majorHAnsi"/>
          <w:sz w:val="28"/>
          <w:szCs w:val="28"/>
          <w:lang w:eastAsia="ru-RU"/>
        </w:rPr>
      </w:pPr>
      <w:r w:rsidRPr="00D04265">
        <w:rPr>
          <w:rFonts w:asciiTheme="majorHAnsi" w:hAnsiTheme="majorHAnsi"/>
          <w:sz w:val="28"/>
          <w:szCs w:val="28"/>
          <w:lang w:eastAsia="ru-RU"/>
        </w:rPr>
        <w:t xml:space="preserve">В момент прихода Наполеона к власти Франция находилась в состоянии войны с Австрией и Англией. Новый итальянский поход Бонапарта напоминал первый. Перейдя через Альпы, французская армия неожиданно появилась в Северной Италии, восторженно встречаемая местным населением. Решающей стала победа в битве при Маренго (1801) . Угроза французским границам была ликвидирована. </w:t>
      </w:r>
    </w:p>
    <w:p w:rsidR="00D7217D" w:rsidRPr="00D04265" w:rsidRDefault="00D7217D" w:rsidP="00D04265">
      <w:pPr>
        <w:pStyle w:val="a3"/>
        <w:jc w:val="both"/>
        <w:rPr>
          <w:rFonts w:asciiTheme="majorHAnsi" w:hAnsiTheme="majorHAnsi"/>
          <w:sz w:val="28"/>
          <w:szCs w:val="28"/>
          <w:lang w:eastAsia="ru-RU"/>
        </w:rPr>
      </w:pPr>
      <w:r w:rsidRPr="00D04265">
        <w:rPr>
          <w:rFonts w:asciiTheme="majorHAnsi" w:hAnsiTheme="majorHAnsi"/>
          <w:sz w:val="28"/>
          <w:szCs w:val="28"/>
          <w:lang w:eastAsia="ru-RU"/>
        </w:rPr>
        <w:t xml:space="preserve">Внутренняя политика Наполеона </w:t>
      </w:r>
    </w:p>
    <w:p w:rsidR="00D7217D" w:rsidRPr="00D04265" w:rsidRDefault="00D7217D" w:rsidP="00D04265">
      <w:pPr>
        <w:pStyle w:val="a3"/>
        <w:jc w:val="both"/>
        <w:rPr>
          <w:rFonts w:asciiTheme="majorHAnsi" w:hAnsiTheme="majorHAnsi"/>
          <w:sz w:val="28"/>
          <w:szCs w:val="28"/>
          <w:lang w:eastAsia="ru-RU"/>
        </w:rPr>
      </w:pPr>
      <w:r w:rsidRPr="00D04265">
        <w:rPr>
          <w:rFonts w:asciiTheme="majorHAnsi" w:hAnsiTheme="majorHAnsi"/>
          <w:sz w:val="28"/>
          <w:szCs w:val="28"/>
          <w:lang w:eastAsia="ru-RU"/>
        </w:rPr>
        <w:t xml:space="preserve">Состояла в укреплении его личной власти как гарантии сохранения результатов революции: гражданских прав, прав собственности на землю крестьян, а также тех, кто купил во время революции национальные имущества, т.е. конфискованные земли эмигрантов и церкви. Обеспечить все эти завоевания должен был Гражданский кодекс (1804) , вошедший в историю как кодекс Наполеона. Наполеон провел </w:t>
      </w:r>
      <w:r w:rsidRPr="00D04265">
        <w:rPr>
          <w:rFonts w:asciiTheme="majorHAnsi" w:hAnsiTheme="majorHAnsi"/>
          <w:sz w:val="28"/>
          <w:szCs w:val="28"/>
          <w:lang w:eastAsia="ru-RU"/>
        </w:rPr>
        <w:lastRenderedPageBreak/>
        <w:t xml:space="preserve">административную реформу, учредив институт подотчетных правительству префектов департаментов и супрефектов округов (1800) . В города и деревни назначались мэры. Был учрежден государственный Французский банк для хранения золотого запаса и эмиссии бумажных денег (1800) , нейтрализована система сбора налогов. Административные и правовые нововведения Наполеона заложили основу современного государства, многие из них </w:t>
      </w:r>
      <w:proofErr w:type="gramStart"/>
      <w:r w:rsidRPr="00D04265">
        <w:rPr>
          <w:rFonts w:asciiTheme="majorHAnsi" w:hAnsiTheme="majorHAnsi"/>
          <w:sz w:val="28"/>
          <w:szCs w:val="28"/>
          <w:lang w:eastAsia="ru-RU"/>
        </w:rPr>
        <w:t>действуют и по сей</w:t>
      </w:r>
      <w:proofErr w:type="gramEnd"/>
      <w:r w:rsidRPr="00D04265">
        <w:rPr>
          <w:rFonts w:asciiTheme="majorHAnsi" w:hAnsiTheme="majorHAnsi"/>
          <w:sz w:val="28"/>
          <w:szCs w:val="28"/>
          <w:lang w:eastAsia="ru-RU"/>
        </w:rPr>
        <w:t xml:space="preserve"> день. Именно тогда была создана система средних школ — лицеев и высшие учебные заведения — Нормальная и Политехническая школы, до сих пор остающиеся самыми престижными во Франции. Прекрасно сознавая важность воздействия на общественное мнение, Наполеон закрыл 160 из 173 парижских газет, а остальные поставил под контроль правительства. Была создана мощная полиция и разветвленная тайная служба. Наполеон заключил конкордат с папой Римским (1801) . Рим признавал новую французскую власть, а католицизм объявлялся религией большинства французов. При этом свобода вероисповедания сохранялась. Назначение епископов и деятельность церкви ставились в зависимость от правительства. </w:t>
      </w:r>
    </w:p>
    <w:p w:rsidR="00D7217D" w:rsidRPr="00D04265" w:rsidRDefault="00D7217D" w:rsidP="00D04265">
      <w:pPr>
        <w:pStyle w:val="a3"/>
        <w:jc w:val="both"/>
        <w:rPr>
          <w:rFonts w:asciiTheme="majorHAnsi" w:hAnsiTheme="majorHAnsi"/>
          <w:sz w:val="28"/>
          <w:szCs w:val="28"/>
          <w:lang w:eastAsia="ru-RU"/>
        </w:rPr>
      </w:pPr>
      <w:r w:rsidRPr="00D04265">
        <w:rPr>
          <w:rFonts w:asciiTheme="majorHAnsi" w:hAnsiTheme="majorHAnsi"/>
          <w:sz w:val="28"/>
          <w:szCs w:val="28"/>
          <w:lang w:eastAsia="ru-RU"/>
        </w:rPr>
        <w:t xml:space="preserve">Экономическая политика, войны и континентальная блокада </w:t>
      </w:r>
    </w:p>
    <w:p w:rsidR="00D7217D" w:rsidRPr="00D04265" w:rsidRDefault="00D7217D" w:rsidP="00D04265">
      <w:pPr>
        <w:pStyle w:val="a3"/>
        <w:jc w:val="both"/>
        <w:rPr>
          <w:rFonts w:asciiTheme="majorHAnsi" w:hAnsiTheme="majorHAnsi"/>
          <w:sz w:val="28"/>
          <w:szCs w:val="28"/>
          <w:lang w:eastAsia="ru-RU"/>
        </w:rPr>
      </w:pPr>
      <w:r w:rsidRPr="00D04265">
        <w:rPr>
          <w:rFonts w:asciiTheme="majorHAnsi" w:hAnsiTheme="majorHAnsi"/>
          <w:sz w:val="28"/>
          <w:szCs w:val="28"/>
          <w:lang w:eastAsia="ru-RU"/>
        </w:rPr>
        <w:t xml:space="preserve">Экономическая политика состояла в обеспечении первенства французской промышленной и финансовой буржуазии на европейском рынке. Этому мешал английский капитал, преобладание которого обусловливалось уже происшедшей в Англии индустриальной революцией. Англия одну за другой сколачивала коалиции против Франции, стараясь привлечь на свою сторону крупнейшие европейские державы — в первую очередь Австрию и Россию. Она финансировала ведение военных действий на континенте. Наполеон планировал непосредственную высадку на британские острова, но на море Англия была сильнее (при Трафальгаре французский флот был уничтожен английским, которым командовал адмирал Нельсон (1805) . Однако месяц спустя под Аустерлицем (ныне </w:t>
      </w:r>
      <w:proofErr w:type="spellStart"/>
      <w:r w:rsidRPr="00D04265">
        <w:rPr>
          <w:rFonts w:asciiTheme="majorHAnsi" w:hAnsiTheme="majorHAnsi"/>
          <w:sz w:val="28"/>
          <w:szCs w:val="28"/>
          <w:lang w:eastAsia="ru-RU"/>
        </w:rPr>
        <w:t>Славков</w:t>
      </w:r>
      <w:proofErr w:type="spellEnd"/>
      <w:r w:rsidRPr="00D04265">
        <w:rPr>
          <w:rFonts w:asciiTheme="majorHAnsi" w:hAnsiTheme="majorHAnsi"/>
          <w:sz w:val="28"/>
          <w:szCs w:val="28"/>
          <w:lang w:eastAsia="ru-RU"/>
        </w:rPr>
        <w:t xml:space="preserve">, </w:t>
      </w:r>
      <w:proofErr w:type="gramStart"/>
      <w:r w:rsidRPr="00D04265">
        <w:rPr>
          <w:rFonts w:asciiTheme="majorHAnsi" w:hAnsiTheme="majorHAnsi"/>
          <w:sz w:val="28"/>
          <w:szCs w:val="28"/>
          <w:lang w:eastAsia="ru-RU"/>
        </w:rPr>
        <w:t xml:space="preserve">Чехия) </w:t>
      </w:r>
      <w:proofErr w:type="gramEnd"/>
      <w:r w:rsidRPr="00D04265">
        <w:rPr>
          <w:rFonts w:asciiTheme="majorHAnsi" w:hAnsiTheme="majorHAnsi"/>
          <w:sz w:val="28"/>
          <w:szCs w:val="28"/>
          <w:lang w:eastAsia="ru-RU"/>
        </w:rPr>
        <w:t xml:space="preserve">Наполеон нанес сокрушительный удар объединенным австрийским и русским войскам. </w:t>
      </w:r>
      <w:proofErr w:type="gramStart"/>
      <w:r w:rsidRPr="00D04265">
        <w:rPr>
          <w:rFonts w:asciiTheme="majorHAnsi" w:hAnsiTheme="majorHAnsi"/>
          <w:sz w:val="28"/>
          <w:szCs w:val="28"/>
          <w:lang w:eastAsia="ru-RU"/>
        </w:rPr>
        <w:t>Испугавшись роста влияния Франции, против нее выступила Пруссия, но была быстро побеждена (битва при Иене, 1806) , французские войска вошли в Берлин.</w:t>
      </w:r>
      <w:proofErr w:type="gramEnd"/>
      <w:r w:rsidRPr="00D04265">
        <w:rPr>
          <w:rFonts w:asciiTheme="majorHAnsi" w:hAnsiTheme="majorHAnsi"/>
          <w:sz w:val="28"/>
          <w:szCs w:val="28"/>
          <w:lang w:eastAsia="ru-RU"/>
        </w:rPr>
        <w:t xml:space="preserve"> Русские войска нанесли большой урон французской армии в битве при </w:t>
      </w:r>
      <w:proofErr w:type="spellStart"/>
      <w:r w:rsidRPr="00D04265">
        <w:rPr>
          <w:rFonts w:asciiTheme="majorHAnsi" w:hAnsiTheme="majorHAnsi"/>
          <w:sz w:val="28"/>
          <w:szCs w:val="28"/>
          <w:lang w:eastAsia="ru-RU"/>
        </w:rPr>
        <w:t>Эйлау</w:t>
      </w:r>
      <w:proofErr w:type="spellEnd"/>
      <w:r w:rsidRPr="00D04265">
        <w:rPr>
          <w:rFonts w:asciiTheme="majorHAnsi" w:hAnsiTheme="majorHAnsi"/>
          <w:sz w:val="28"/>
          <w:szCs w:val="28"/>
          <w:lang w:eastAsia="ru-RU"/>
        </w:rPr>
        <w:t xml:space="preserve"> (1807) , но потерпели поражение при </w:t>
      </w:r>
      <w:proofErr w:type="spellStart"/>
      <w:r w:rsidRPr="00D04265">
        <w:rPr>
          <w:rFonts w:asciiTheme="majorHAnsi" w:hAnsiTheme="majorHAnsi"/>
          <w:sz w:val="28"/>
          <w:szCs w:val="28"/>
          <w:lang w:eastAsia="ru-RU"/>
        </w:rPr>
        <w:t>Фридланде</w:t>
      </w:r>
      <w:proofErr w:type="spellEnd"/>
      <w:r w:rsidRPr="00D04265">
        <w:rPr>
          <w:rFonts w:asciiTheme="majorHAnsi" w:hAnsiTheme="majorHAnsi"/>
          <w:sz w:val="28"/>
          <w:szCs w:val="28"/>
          <w:lang w:eastAsia="ru-RU"/>
        </w:rPr>
        <w:t xml:space="preserve"> (1807) . В результате войны в состав Франции вошли территории Бельгии, Голландии, северной Германии, части Италии. На остальной части Италии, в центре Европы, в Испании (1809) были созданы зависимые от Наполеона королевства, где правили члены его семьи. Территориально чрезвычайно урезанные Пруссия и Австрия были вынуждены заключить с Францией союз. Это сделала также и Россия (</w:t>
      </w:r>
      <w:proofErr w:type="spellStart"/>
      <w:r w:rsidRPr="00D04265">
        <w:rPr>
          <w:rFonts w:asciiTheme="majorHAnsi" w:hAnsiTheme="majorHAnsi"/>
          <w:sz w:val="28"/>
          <w:szCs w:val="28"/>
          <w:lang w:eastAsia="ru-RU"/>
        </w:rPr>
        <w:t>Тильзитский</w:t>
      </w:r>
      <w:proofErr w:type="spellEnd"/>
      <w:r w:rsidRPr="00D04265">
        <w:rPr>
          <w:rFonts w:asciiTheme="majorHAnsi" w:hAnsiTheme="majorHAnsi"/>
          <w:sz w:val="28"/>
          <w:szCs w:val="28"/>
          <w:lang w:eastAsia="ru-RU"/>
        </w:rPr>
        <w:t xml:space="preserve"> мир, 1807) . </w:t>
      </w:r>
    </w:p>
    <w:p w:rsidR="00D7217D" w:rsidRPr="00D04265" w:rsidRDefault="00D7217D" w:rsidP="00D04265">
      <w:pPr>
        <w:pStyle w:val="a3"/>
        <w:jc w:val="both"/>
        <w:rPr>
          <w:rFonts w:asciiTheme="majorHAnsi" w:hAnsiTheme="majorHAnsi"/>
          <w:sz w:val="28"/>
          <w:szCs w:val="28"/>
          <w:lang w:eastAsia="ru-RU"/>
        </w:rPr>
      </w:pPr>
      <w:r w:rsidRPr="00D04265">
        <w:rPr>
          <w:rFonts w:asciiTheme="majorHAnsi" w:hAnsiTheme="majorHAnsi"/>
          <w:sz w:val="28"/>
          <w:szCs w:val="28"/>
          <w:lang w:eastAsia="ru-RU"/>
        </w:rPr>
        <w:lastRenderedPageBreak/>
        <w:t xml:space="preserve">Одержав победу, Наполеон подписал декрет о континентальной блокаде (1806) . Отныне Франция и все ее союзники прекращали торговые сношения с Англией. Европа была основным рынком сбыта английских товаров, а также колониальных, ввозимых в основном Англией, крупнейшей морской державой. Континентальная блокада нанесла ущерб английской экономике: спустя год с </w:t>
      </w:r>
      <w:proofErr w:type="gramStart"/>
      <w:r w:rsidRPr="00D04265">
        <w:rPr>
          <w:rFonts w:asciiTheme="majorHAnsi" w:hAnsiTheme="majorHAnsi"/>
          <w:sz w:val="28"/>
          <w:szCs w:val="28"/>
          <w:lang w:eastAsia="ru-RU"/>
        </w:rPr>
        <w:t>небольшим</w:t>
      </w:r>
      <w:proofErr w:type="gramEnd"/>
      <w:r w:rsidRPr="00D04265">
        <w:rPr>
          <w:rFonts w:asciiTheme="majorHAnsi" w:hAnsiTheme="majorHAnsi"/>
          <w:sz w:val="28"/>
          <w:szCs w:val="28"/>
          <w:lang w:eastAsia="ru-RU"/>
        </w:rPr>
        <w:t xml:space="preserve"> Англия переживала кризис в производстве шерсти, текстильной промышленности; произошло падение фунта стерлингов. Однако блокада ударила и по континенту. </w:t>
      </w:r>
      <w:proofErr w:type="gramStart"/>
      <w:r w:rsidRPr="00D04265">
        <w:rPr>
          <w:rFonts w:asciiTheme="majorHAnsi" w:hAnsiTheme="majorHAnsi"/>
          <w:sz w:val="28"/>
          <w:szCs w:val="28"/>
          <w:lang w:eastAsia="ru-RU"/>
        </w:rPr>
        <w:t>Французская промышленность не в состоянии была заменить на европейском рынке английскую.</w:t>
      </w:r>
      <w:proofErr w:type="gramEnd"/>
      <w:r w:rsidRPr="00D04265">
        <w:rPr>
          <w:rFonts w:asciiTheme="majorHAnsi" w:hAnsiTheme="majorHAnsi"/>
          <w:sz w:val="28"/>
          <w:szCs w:val="28"/>
          <w:lang w:eastAsia="ru-RU"/>
        </w:rPr>
        <w:t xml:space="preserve"> Нарушение торговых связей с английскими колониями привело в упадок и французские портовые города: Ла-Рошель, Марсель и др. Население страдало от недостатка привычных колониальных товаров: кофе, сахара, чая... </w:t>
      </w:r>
    </w:p>
    <w:p w:rsidR="00D7217D" w:rsidRPr="00D04265" w:rsidRDefault="00D7217D" w:rsidP="00D04265">
      <w:pPr>
        <w:pStyle w:val="a3"/>
        <w:jc w:val="both"/>
        <w:rPr>
          <w:rFonts w:asciiTheme="majorHAnsi" w:hAnsiTheme="majorHAnsi"/>
          <w:sz w:val="28"/>
          <w:szCs w:val="28"/>
          <w:lang w:eastAsia="ru-RU"/>
        </w:rPr>
      </w:pPr>
      <w:r w:rsidRPr="00D04265">
        <w:rPr>
          <w:rFonts w:asciiTheme="majorHAnsi" w:hAnsiTheme="majorHAnsi"/>
          <w:sz w:val="28"/>
          <w:szCs w:val="28"/>
          <w:lang w:eastAsia="ru-RU"/>
        </w:rPr>
        <w:t xml:space="preserve">Кризис и падение Империи </w:t>
      </w:r>
    </w:p>
    <w:p w:rsidR="00D7217D" w:rsidRPr="00D04265" w:rsidRDefault="00D7217D" w:rsidP="00D04265">
      <w:pPr>
        <w:pStyle w:val="a3"/>
        <w:jc w:val="both"/>
        <w:rPr>
          <w:rFonts w:asciiTheme="majorHAnsi" w:hAnsiTheme="majorHAnsi"/>
          <w:sz w:val="28"/>
          <w:szCs w:val="28"/>
          <w:lang w:eastAsia="ru-RU"/>
        </w:rPr>
      </w:pPr>
      <w:r w:rsidRPr="00D04265">
        <w:rPr>
          <w:rFonts w:asciiTheme="majorHAnsi" w:hAnsiTheme="majorHAnsi"/>
          <w:sz w:val="28"/>
          <w:szCs w:val="28"/>
          <w:lang w:eastAsia="ru-RU"/>
        </w:rPr>
        <w:t>Политика Наполеона в первые годы его правления пользовалась поддержкой населения — не только собственников, но и малоимущих (рабочих, батраков)</w:t>
      </w:r>
      <w:proofErr w:type="gramStart"/>
      <w:r w:rsidRPr="00D04265">
        <w:rPr>
          <w:rFonts w:asciiTheme="majorHAnsi" w:hAnsiTheme="majorHAnsi"/>
          <w:sz w:val="28"/>
          <w:szCs w:val="28"/>
          <w:lang w:eastAsia="ru-RU"/>
        </w:rPr>
        <w:t xml:space="preserve"> .</w:t>
      </w:r>
      <w:proofErr w:type="gramEnd"/>
      <w:r w:rsidRPr="00D04265">
        <w:rPr>
          <w:rFonts w:asciiTheme="majorHAnsi" w:hAnsiTheme="majorHAnsi"/>
          <w:sz w:val="28"/>
          <w:szCs w:val="28"/>
          <w:lang w:eastAsia="ru-RU"/>
        </w:rPr>
        <w:t xml:space="preserve"> Дело в том, что оживление в экономике вызвало рост зарплаты, чему способствовали и постоянные наборы в армию. Наполеон выглядел спасителем отечества, войны вызывали национальный подъем, а победы — чувство гордости. Ведь Наполеон Бонапарт был человеком революции, а окружающие его маршалы, блестящие военачальники, происходили подчас из самых низов. Но постепенно народ начинал уставать от войны, длившейся уже около 20 лет. Наборы в армию стали вызывать недовольство. К тому же вновь разразился экономический кризис (1810) . Буржуазия же сознавала, что экономически подчинить всю Европу ей не под силу. Войны на просторах Европы теряли для нее смысл, затраты на них стали раздражать. Безопасности Франции давно ничто не угрожало, а во внешней политике все большую роль играло стремление императора распространить свою власть, обеспечить интересы династии. Во имя этих интересов Наполеон развелся с первой женой Жозефиной, от которой не имел детей, и женился на дочери австрийского императора Марии-Луизе (1810) . Наследник родился (1811) , но австрийский брак императора был крайне непопулярен во Франции. </w:t>
      </w:r>
    </w:p>
    <w:p w:rsidR="00D7217D" w:rsidRPr="00D04265" w:rsidRDefault="00D7217D" w:rsidP="00D04265">
      <w:pPr>
        <w:pStyle w:val="a3"/>
        <w:jc w:val="both"/>
        <w:rPr>
          <w:rFonts w:asciiTheme="majorHAnsi" w:hAnsiTheme="majorHAnsi"/>
          <w:sz w:val="28"/>
          <w:szCs w:val="28"/>
          <w:lang w:eastAsia="ru-RU"/>
        </w:rPr>
      </w:pPr>
      <w:r w:rsidRPr="00D04265">
        <w:rPr>
          <w:rFonts w:asciiTheme="majorHAnsi" w:hAnsiTheme="majorHAnsi"/>
          <w:sz w:val="28"/>
          <w:szCs w:val="28"/>
          <w:lang w:eastAsia="ru-RU"/>
        </w:rPr>
        <w:t xml:space="preserve">Союзники Наполеона, принявшие континентальную блокаду вопреки своим интересам, не стремились строго ее соблюдать. Росла напряженность между ними и Францией. Все более очевидными становились противоречия между Францией и Россией. Патриотические движения ширились в Германии, в Испании не угасала герилья. Разорвав отношения с Александром I, Наполеон решился на вторжение в Россию. Отечественная война 1812 стала началом конца Империи. Огромная </w:t>
      </w:r>
      <w:proofErr w:type="spellStart"/>
      <w:r w:rsidRPr="00D04265">
        <w:rPr>
          <w:rFonts w:asciiTheme="majorHAnsi" w:hAnsiTheme="majorHAnsi"/>
          <w:sz w:val="28"/>
          <w:szCs w:val="28"/>
          <w:lang w:eastAsia="ru-RU"/>
        </w:rPr>
        <w:t>разноплеменная</w:t>
      </w:r>
      <w:proofErr w:type="spellEnd"/>
      <w:r w:rsidRPr="00D04265">
        <w:rPr>
          <w:rFonts w:asciiTheme="majorHAnsi" w:hAnsiTheme="majorHAnsi"/>
          <w:sz w:val="28"/>
          <w:szCs w:val="28"/>
          <w:lang w:eastAsia="ru-RU"/>
        </w:rPr>
        <w:t xml:space="preserve"> армия Наполеона не несла в себе прежнего революционного духа, вдали от родины на полях России она быстро </w:t>
      </w:r>
      <w:r w:rsidRPr="00D04265">
        <w:rPr>
          <w:rFonts w:asciiTheme="majorHAnsi" w:hAnsiTheme="majorHAnsi"/>
          <w:sz w:val="28"/>
          <w:szCs w:val="28"/>
          <w:lang w:eastAsia="ru-RU"/>
        </w:rPr>
        <w:lastRenderedPageBreak/>
        <w:t xml:space="preserve">таяла и, наконец, перестала существовать. По мере движения русской армии на запад </w:t>
      </w:r>
      <w:proofErr w:type="spellStart"/>
      <w:r w:rsidRPr="00D04265">
        <w:rPr>
          <w:rFonts w:asciiTheme="majorHAnsi" w:hAnsiTheme="majorHAnsi"/>
          <w:sz w:val="28"/>
          <w:szCs w:val="28"/>
          <w:lang w:eastAsia="ru-RU"/>
        </w:rPr>
        <w:t>антинаполеоновская</w:t>
      </w:r>
      <w:proofErr w:type="spellEnd"/>
      <w:r w:rsidRPr="00D04265">
        <w:rPr>
          <w:rFonts w:asciiTheme="majorHAnsi" w:hAnsiTheme="majorHAnsi"/>
          <w:sz w:val="28"/>
          <w:szCs w:val="28"/>
          <w:lang w:eastAsia="ru-RU"/>
        </w:rPr>
        <w:t xml:space="preserve"> коалиция росла. Против наспех собранной новой французской армии в «битве народов» под Лейпцигом выступили русские, австрийские, прусские и шведские войска (16-19 октября 1813) . Наполеон потерпел поражение и после вступления союзников в Париж отрекся от престола. Он получил во владение маленький островок Эльба в Средиземном море (1814) . </w:t>
      </w:r>
    </w:p>
    <w:p w:rsidR="00D7217D" w:rsidRPr="00D04265" w:rsidRDefault="00D7217D" w:rsidP="00D04265">
      <w:pPr>
        <w:pStyle w:val="a3"/>
        <w:jc w:val="both"/>
        <w:rPr>
          <w:rFonts w:asciiTheme="majorHAnsi" w:hAnsiTheme="majorHAnsi"/>
          <w:sz w:val="28"/>
          <w:szCs w:val="28"/>
          <w:lang w:eastAsia="ru-RU"/>
        </w:rPr>
      </w:pPr>
      <w:r w:rsidRPr="00D04265">
        <w:rPr>
          <w:rFonts w:asciiTheme="majorHAnsi" w:hAnsiTheme="majorHAnsi"/>
          <w:sz w:val="28"/>
          <w:szCs w:val="28"/>
          <w:lang w:eastAsia="ru-RU"/>
        </w:rPr>
        <w:t xml:space="preserve">В обозе иноземных войск во Францию вернулись </w:t>
      </w:r>
      <w:proofErr w:type="gramStart"/>
      <w:r w:rsidRPr="00D04265">
        <w:rPr>
          <w:rFonts w:asciiTheme="majorHAnsi" w:hAnsiTheme="majorHAnsi"/>
          <w:sz w:val="28"/>
          <w:szCs w:val="28"/>
          <w:lang w:eastAsia="ru-RU"/>
        </w:rPr>
        <w:t>Бурбоны</w:t>
      </w:r>
      <w:proofErr w:type="gramEnd"/>
      <w:r w:rsidRPr="00D04265">
        <w:rPr>
          <w:rFonts w:asciiTheme="majorHAnsi" w:hAnsiTheme="majorHAnsi"/>
          <w:sz w:val="28"/>
          <w:szCs w:val="28"/>
          <w:lang w:eastAsia="ru-RU"/>
        </w:rPr>
        <w:t xml:space="preserve"> и эмигранты, предвкушавшие возврат своих имуществ и привилегий. Это вызвало недовольство и страх во французском обществе и в армии. Воспользовавшись этим, Наполеон бежал с Эльбы и, встречаемый восторженными криками толпы, возвратился в Париж. Война возобновилась, но Франция уже не в силах была нести ее бремя. «Сто дней» завершились окончательным поражением Наполеона около бельгийской деревни Ватерлоо (18 июня 1815) . Он стал пленником англичан и был отправлен на далекий островок</w:t>
      </w:r>
      <w:proofErr w:type="gramStart"/>
      <w:r w:rsidRPr="00D04265">
        <w:rPr>
          <w:rFonts w:asciiTheme="majorHAnsi" w:hAnsiTheme="majorHAnsi"/>
          <w:sz w:val="28"/>
          <w:szCs w:val="28"/>
          <w:lang w:eastAsia="ru-RU"/>
        </w:rPr>
        <w:t xml:space="preserve"> С</w:t>
      </w:r>
      <w:proofErr w:type="gramEnd"/>
      <w:r w:rsidRPr="00D04265">
        <w:rPr>
          <w:rFonts w:asciiTheme="majorHAnsi" w:hAnsiTheme="majorHAnsi"/>
          <w:sz w:val="28"/>
          <w:szCs w:val="28"/>
          <w:lang w:eastAsia="ru-RU"/>
        </w:rPr>
        <w:t>в. Елены в Атлантическом океане. Там Наполеон провел последние шесть лет жизни, угасая от тяжелой болезни и мелочных издеватель</w:t>
      </w:r>
      <w:proofErr w:type="gramStart"/>
      <w:r w:rsidRPr="00D04265">
        <w:rPr>
          <w:rFonts w:asciiTheme="majorHAnsi" w:hAnsiTheme="majorHAnsi"/>
          <w:sz w:val="28"/>
          <w:szCs w:val="28"/>
          <w:lang w:eastAsia="ru-RU"/>
        </w:rPr>
        <w:t>ств св</w:t>
      </w:r>
      <w:proofErr w:type="gramEnd"/>
      <w:r w:rsidRPr="00D04265">
        <w:rPr>
          <w:rFonts w:asciiTheme="majorHAnsi" w:hAnsiTheme="majorHAnsi"/>
          <w:sz w:val="28"/>
          <w:szCs w:val="28"/>
          <w:lang w:eastAsia="ru-RU"/>
        </w:rPr>
        <w:t xml:space="preserve">оих тюремщиков. </w:t>
      </w:r>
    </w:p>
    <w:p w:rsidR="00D7217D" w:rsidRPr="00D04265" w:rsidRDefault="00D7217D" w:rsidP="00D04265">
      <w:pPr>
        <w:pStyle w:val="a3"/>
        <w:jc w:val="both"/>
        <w:rPr>
          <w:rFonts w:asciiTheme="majorHAnsi" w:hAnsiTheme="majorHAnsi"/>
          <w:sz w:val="28"/>
          <w:szCs w:val="28"/>
          <w:lang w:eastAsia="ru-RU"/>
        </w:rPr>
      </w:pPr>
      <w:r w:rsidRPr="00D04265">
        <w:rPr>
          <w:rFonts w:asciiTheme="majorHAnsi" w:hAnsiTheme="majorHAnsi"/>
          <w:sz w:val="28"/>
          <w:szCs w:val="28"/>
          <w:lang w:eastAsia="ru-RU"/>
        </w:rPr>
        <w:t xml:space="preserve">Значение личности Наполеона Наполеон обладал феноменальной памятью и работоспособностью, острым умом, военным и государственным гением, даром дипломата, артиста, обаянием, позволявшим ему легко располагать к себе людей. Этот человек в неизменном сером сюртуке и треуголке занял прочное место в истории, дав свое имя целой эпохе. Империя Наполеона оказалась непрочной. Однако трагическая судьба императора глубоко потрясла его современников, в том числе художников, музыкантов, поэтов, дала обильную пищу романтизму, расцветшему в европейской культуре последующих десятилетий. Сражения Наполеона вошли в военные учебники. «Наполеоновское право» лежит в основе гражданских норм западных демократий. Реставрированная монархия </w:t>
      </w:r>
      <w:proofErr w:type="gramStart"/>
      <w:r w:rsidRPr="00D04265">
        <w:rPr>
          <w:rFonts w:asciiTheme="majorHAnsi" w:hAnsiTheme="majorHAnsi"/>
          <w:sz w:val="28"/>
          <w:szCs w:val="28"/>
          <w:lang w:eastAsia="ru-RU"/>
        </w:rPr>
        <w:t>Бурбонов</w:t>
      </w:r>
      <w:proofErr w:type="gramEnd"/>
      <w:r w:rsidRPr="00D04265">
        <w:rPr>
          <w:rFonts w:asciiTheme="majorHAnsi" w:hAnsiTheme="majorHAnsi"/>
          <w:sz w:val="28"/>
          <w:szCs w:val="28"/>
          <w:lang w:eastAsia="ru-RU"/>
        </w:rPr>
        <w:t xml:space="preserve"> не смогла уничтожить закрепленные Наполеоном результаты Революции. </w:t>
      </w:r>
    </w:p>
    <w:p w:rsidR="00EC2FA0" w:rsidRPr="00D04265" w:rsidRDefault="00EC2FA0" w:rsidP="00D04265">
      <w:pPr>
        <w:pStyle w:val="a3"/>
        <w:jc w:val="both"/>
        <w:rPr>
          <w:rFonts w:asciiTheme="majorHAnsi" w:hAnsiTheme="majorHAnsi"/>
          <w:sz w:val="28"/>
          <w:szCs w:val="28"/>
        </w:rPr>
      </w:pPr>
    </w:p>
    <w:sectPr w:rsidR="00EC2FA0" w:rsidRPr="00D042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BFB"/>
    <w:rsid w:val="000C5C5E"/>
    <w:rsid w:val="000C6D3B"/>
    <w:rsid w:val="00106417"/>
    <w:rsid w:val="00140801"/>
    <w:rsid w:val="00155657"/>
    <w:rsid w:val="00167DE7"/>
    <w:rsid w:val="00173283"/>
    <w:rsid w:val="00181112"/>
    <w:rsid w:val="001B18FD"/>
    <w:rsid w:val="00215E2B"/>
    <w:rsid w:val="002835FE"/>
    <w:rsid w:val="0029032C"/>
    <w:rsid w:val="00292E47"/>
    <w:rsid w:val="002C1D90"/>
    <w:rsid w:val="002D0835"/>
    <w:rsid w:val="002F06FE"/>
    <w:rsid w:val="00322243"/>
    <w:rsid w:val="00450566"/>
    <w:rsid w:val="004D7495"/>
    <w:rsid w:val="004E12FC"/>
    <w:rsid w:val="005341E0"/>
    <w:rsid w:val="005D4F76"/>
    <w:rsid w:val="00617FA8"/>
    <w:rsid w:val="00627DAD"/>
    <w:rsid w:val="00647090"/>
    <w:rsid w:val="00656602"/>
    <w:rsid w:val="00676537"/>
    <w:rsid w:val="00691785"/>
    <w:rsid w:val="00692C0A"/>
    <w:rsid w:val="0069642E"/>
    <w:rsid w:val="006C13B7"/>
    <w:rsid w:val="00717BFB"/>
    <w:rsid w:val="007261B8"/>
    <w:rsid w:val="0073388B"/>
    <w:rsid w:val="00743F53"/>
    <w:rsid w:val="00820836"/>
    <w:rsid w:val="00890A83"/>
    <w:rsid w:val="008960E4"/>
    <w:rsid w:val="008D3871"/>
    <w:rsid w:val="008F5329"/>
    <w:rsid w:val="00917F16"/>
    <w:rsid w:val="009322B8"/>
    <w:rsid w:val="009D55C2"/>
    <w:rsid w:val="00A46E89"/>
    <w:rsid w:val="00A67E4A"/>
    <w:rsid w:val="00A74A27"/>
    <w:rsid w:val="00AE58BA"/>
    <w:rsid w:val="00B37D69"/>
    <w:rsid w:val="00B625D7"/>
    <w:rsid w:val="00B65BAD"/>
    <w:rsid w:val="00BA463B"/>
    <w:rsid w:val="00BB139A"/>
    <w:rsid w:val="00C437D5"/>
    <w:rsid w:val="00C50134"/>
    <w:rsid w:val="00CC4EC4"/>
    <w:rsid w:val="00CE43DA"/>
    <w:rsid w:val="00D037C1"/>
    <w:rsid w:val="00D04265"/>
    <w:rsid w:val="00D14E90"/>
    <w:rsid w:val="00D32FA2"/>
    <w:rsid w:val="00D65E2C"/>
    <w:rsid w:val="00D7217D"/>
    <w:rsid w:val="00DA11EB"/>
    <w:rsid w:val="00DC6DC0"/>
    <w:rsid w:val="00E42D70"/>
    <w:rsid w:val="00E9581D"/>
    <w:rsid w:val="00EC2FA0"/>
    <w:rsid w:val="00FD06FB"/>
    <w:rsid w:val="00FF5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426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42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11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1862</Words>
  <Characters>10614</Characters>
  <Application>Microsoft Office Word</Application>
  <DocSecurity>0</DocSecurity>
  <Lines>88</Lines>
  <Paragraphs>24</Paragraphs>
  <ScaleCrop>false</ScaleCrop>
  <Company>-</Company>
  <LinksUpToDate>false</LinksUpToDate>
  <CharactersWithSpaces>12452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cp:lastModifiedBy>
  <cp:revision>4</cp:revision>
  <dcterms:created xsi:type="dcterms:W3CDTF">2011-08-24T12:21:00Z</dcterms:created>
  <dcterms:modified xsi:type="dcterms:W3CDTF">2012-04-15T11:11:00Z</dcterms:modified>
</cp:coreProperties>
</file>